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62B37A" w14:textId="4690FBB2" w:rsidR="001F036F" w:rsidRDefault="00726A43" w:rsidP="001F036F">
      <w:pPr>
        <w:jc w:val="center"/>
      </w:pPr>
      <w:r>
        <w:rPr>
          <w:noProof/>
        </w:rPr>
        <w:drawing>
          <wp:anchor distT="0" distB="0" distL="114300" distR="114300" simplePos="0" relativeHeight="251668480" behindDoc="0" locked="0" layoutInCell="1" allowOverlap="1" wp14:anchorId="27C6CF8C" wp14:editId="3B226F99">
            <wp:simplePos x="461818" y="461818"/>
            <wp:positionH relativeFrom="margin">
              <wp:align>center</wp:align>
            </wp:positionH>
            <wp:positionV relativeFrom="margin">
              <wp:align>top</wp:align>
            </wp:positionV>
            <wp:extent cx="2039112" cy="594397"/>
            <wp:effectExtent l="0" t="0" r="0" b="0"/>
            <wp:wrapNone/>
            <wp:docPr id="1" name="Picture 1" descr="&#10;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eniPsDesigns-Banners-Damask-1W-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039112" cy="59439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F070D" w14:textId="77777777" w:rsidR="005D22A7" w:rsidRDefault="005D22A7" w:rsidP="005D22A7">
      <w:pPr>
        <w:jc w:val="center"/>
      </w:pPr>
    </w:p>
    <w:p w14:paraId="12A1B01E" w14:textId="77777777" w:rsidR="005D22A7" w:rsidRDefault="005D22A7" w:rsidP="005D22A7">
      <w:pPr>
        <w:jc w:val="center"/>
      </w:pPr>
    </w:p>
    <w:p w14:paraId="50DCC9B0" w14:textId="77777777" w:rsidR="005D22A7" w:rsidRDefault="005D22A7" w:rsidP="005D22A7">
      <w:pPr>
        <w:jc w:val="center"/>
      </w:pPr>
    </w:p>
    <w:p w14:paraId="41C43144" w14:textId="77777777" w:rsidR="005D22A7" w:rsidRDefault="005D22A7" w:rsidP="005D22A7">
      <w:pPr>
        <w:jc w:val="center"/>
      </w:pPr>
    </w:p>
    <w:p w14:paraId="6528C437" w14:textId="77777777" w:rsidR="005D22A7" w:rsidRDefault="005D22A7" w:rsidP="005D22A7">
      <w:pPr>
        <w:jc w:val="center"/>
      </w:pPr>
    </w:p>
    <w:p w14:paraId="52A83008" w14:textId="77777777" w:rsidR="001F036F" w:rsidRDefault="001F036F" w:rsidP="005D22A7">
      <w:pPr>
        <w:jc w:val="center"/>
      </w:pPr>
    </w:p>
    <w:p w14:paraId="5A193C25" w14:textId="28FFD149" w:rsidR="00763374" w:rsidRDefault="0052377F" w:rsidP="00763374">
      <w:pPr>
        <w:jc w:val="center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B535EB6" wp14:editId="28A75BBA">
            <wp:simplePos x="0" y="0"/>
            <wp:positionH relativeFrom="page">
              <wp:posOffset>2382520</wp:posOffset>
            </wp:positionH>
            <wp:positionV relativeFrom="page">
              <wp:posOffset>4933950</wp:posOffset>
            </wp:positionV>
            <wp:extent cx="5072380" cy="5121910"/>
            <wp:effectExtent l="0" t="0" r="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1157-pansi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2380" cy="5121910"/>
                    </a:xfrm>
                    <a:prstGeom prst="rect">
                      <a:avLst/>
                    </a:prstGeom>
                    <a:effectLst>
                      <a:softEdge rad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56803D" wp14:editId="6E6BC0AA">
                <wp:simplePos x="0" y="0"/>
                <wp:positionH relativeFrom="margin">
                  <wp:posOffset>-434898</wp:posOffset>
                </wp:positionH>
                <wp:positionV relativeFrom="paragraph">
                  <wp:posOffset>3854775</wp:posOffset>
                </wp:positionV>
                <wp:extent cx="2285768" cy="3623697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5768" cy="36236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DE2BE6" w14:textId="2990310B" w:rsidR="00763374" w:rsidRPr="00E6449C" w:rsidRDefault="001F036F" w:rsidP="00365E49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b/>
                                <w:noProof/>
                                <w:color w:val="9CC2E5" w:themeColor="accent1" w:themeTint="99"/>
                                <w:sz w:val="96"/>
                                <w:szCs w:val="96"/>
                                <w14:glow w14:rad="0">
                                  <w14:schemeClr w14:val="bg1">
                                    <w14:alpha w14:val="8000"/>
                                  </w14:schemeClr>
                                </w14:gl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dkEdge"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7030A0"/>
                                  </w14:contourClr>
                                </w14:props3d>
                              </w:rPr>
                            </w:pPr>
                            <w:r w:rsidRPr="00E6449C">
                              <w:rPr>
                                <w:rFonts w:ascii="Harlow Solid Italic" w:hAnsi="Harlow Solid Italic"/>
                                <w:b/>
                                <w:noProof/>
                                <w:color w:val="9CC2E5" w:themeColor="accent1" w:themeTint="99"/>
                                <w:sz w:val="96"/>
                                <w:szCs w:val="96"/>
                                <w14:glow w14:rad="0">
                                  <w14:schemeClr w14:val="bg1">
                                    <w14:alpha w14:val="8000"/>
                                  </w14:schemeClr>
                                </w14:gl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dkEdge"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7030A0"/>
                                  </w14:contourClr>
                                </w14:props3d>
                              </w:rPr>
                              <w:t>Love</w:t>
                            </w:r>
                          </w:p>
                          <w:p w14:paraId="62BD81A5" w14:textId="1BB64B57" w:rsidR="00763374" w:rsidRPr="00E6449C" w:rsidRDefault="00763374" w:rsidP="00365E49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b/>
                                <w:noProof/>
                                <w:color w:val="9CC2E5" w:themeColor="accent1" w:themeTint="99"/>
                                <w:sz w:val="96"/>
                                <w:szCs w:val="96"/>
                                <w14:glow w14:rad="0">
                                  <w14:schemeClr w14:val="bg1">
                                    <w14:alpha w14:val="8000"/>
                                  </w14:schemeClr>
                                </w14:gl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dkEdge"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7030A0"/>
                                  </w14:contourClr>
                                </w14:props3d>
                              </w:rPr>
                            </w:pPr>
                            <w:r w:rsidRPr="00E6449C">
                              <w:rPr>
                                <w:rFonts w:ascii="Harlow Solid Italic" w:hAnsi="Harlow Solid Italic"/>
                                <w:b/>
                                <w:noProof/>
                                <w:color w:val="9CC2E5" w:themeColor="accent1" w:themeTint="99"/>
                                <w:sz w:val="96"/>
                                <w:szCs w:val="96"/>
                                <w14:glow w14:rad="0">
                                  <w14:schemeClr w14:val="bg1">
                                    <w14:alpha w14:val="8000"/>
                                  </w14:schemeClr>
                                </w14:gl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dkEdge"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7030A0"/>
                                  </w14:contourClr>
                                </w14:props3d>
                              </w:rPr>
                              <w:t>Never</w:t>
                            </w:r>
                          </w:p>
                          <w:p w14:paraId="0883D602" w14:textId="15028042" w:rsidR="00763374" w:rsidRPr="00E6449C" w:rsidRDefault="00763374" w:rsidP="00365E49">
                            <w:pPr>
                              <w:spacing w:after="0" w:line="240" w:lineRule="auto"/>
                              <w:jc w:val="center"/>
                              <w:rPr>
                                <w:rFonts w:ascii="Harlow Solid Italic" w:hAnsi="Harlow Solid Italic"/>
                                <w:color w:val="9CC2E5" w:themeColor="accent1" w:themeTint="99"/>
                                <w14:glow w14:rad="0">
                                  <w14:schemeClr w14:val="bg1">
                                    <w14:alpha w14:val="8000"/>
                                  </w14:schemeClr>
                                </w14:glow>
                                <w14:textOutline w14:w="317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  <w14:props3d w14:extrusionH="0" w14:contourW="0" w14:prstMaterial="dkEdge"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7030A0"/>
                                  </w14:contourClr>
                                </w14:props3d>
                              </w:rPr>
                            </w:pPr>
                            <w:r w:rsidRPr="00E6449C">
                              <w:rPr>
                                <w:rFonts w:ascii="Harlow Solid Italic" w:hAnsi="Harlow Solid Italic"/>
                                <w:b/>
                                <w:noProof/>
                                <w:color w:val="9CC2E5" w:themeColor="accent1" w:themeTint="99"/>
                                <w:sz w:val="96"/>
                                <w:szCs w:val="96"/>
                                <w14:glow w14:rad="0">
                                  <w14:schemeClr w14:val="bg1">
                                    <w14:alpha w14:val="8000"/>
                                  </w14:schemeClr>
                                </w14:glow>
                                <w14:textOutline w14:w="317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0" w14:prstMaterial="dkEdge">
                                  <w14:extrusionClr>
                                    <w14:schemeClr w14:val="bg1"/>
                                  </w14:extrusionClr>
                                  <w14:contourClr>
                                    <w14:srgbClr w14:val="7030A0"/>
                                  </w14:contourClr>
                                </w14:props3d>
                              </w:rPr>
                              <w:t>Fails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morning" dir="t"/>
                        </a:scene3d>
                        <a:sp3d prstMaterial="dkEdge">
                          <a:extrusionClr>
                            <a:schemeClr val="bg1"/>
                          </a:extrusionClr>
                          <a:contourClr>
                            <a:srgbClr val="7030A0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56803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-34.25pt;margin-top:303.55pt;width:180pt;height:285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" filled="f" stroked="f">
                <v:textbox>
                  <w:txbxContent>
                    <w:p w14:paraId="58DE2BE6" w14:textId="2990310B" w:rsidR="00763374" w:rsidRPr="00E6449C" w:rsidRDefault="001F036F" w:rsidP="00365E49">
                      <w:pPr>
                        <w:spacing w:after="0" w:line="240" w:lineRule="auto"/>
                        <w:jc w:val="center"/>
                        <w:rPr>
                          <w:rFonts w:ascii="Harlow Solid Italic" w:hAnsi="Harlow Solid Italic"/>
                          <w:b/>
                          <w:noProof/>
                          <w:color w:val="9CC2E5" w:themeColor="accent1" w:themeTint="99"/>
                          <w:sz w:val="96"/>
                          <w:szCs w:val="96"/>
                          <w14:glow w14:rad="0">
                            <w14:schemeClr w14:val="bg1">
                              <w14:alpha w14:val="8000"/>
                            </w14:schemeClr>
                          </w14:gl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dkEdge">
                            <w14:extrusionClr>
                              <w14:schemeClr w14:val="bg1"/>
                            </w14:extrusionClr>
                            <w14:contourClr>
                              <w14:srgbClr w14:val="7030A0"/>
                            </w14:contourClr>
                          </w14:props3d>
                        </w:rPr>
                      </w:pPr>
                      <w:r w:rsidRPr="00E6449C">
                        <w:rPr>
                          <w:rFonts w:ascii="Harlow Solid Italic" w:hAnsi="Harlow Solid Italic"/>
                          <w:b/>
                          <w:noProof/>
                          <w:color w:val="9CC2E5" w:themeColor="accent1" w:themeTint="99"/>
                          <w:sz w:val="96"/>
                          <w:szCs w:val="96"/>
                          <w14:glow w14:rad="0">
                            <w14:schemeClr w14:val="bg1">
                              <w14:alpha w14:val="8000"/>
                            </w14:schemeClr>
                          </w14:gl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dkEdge">
                            <w14:extrusionClr>
                              <w14:schemeClr w14:val="bg1"/>
                            </w14:extrusionClr>
                            <w14:contourClr>
                              <w14:srgbClr w14:val="7030A0"/>
                            </w14:contourClr>
                          </w14:props3d>
                        </w:rPr>
                        <w:t>Love</w:t>
                      </w:r>
                    </w:p>
                    <w:p w14:paraId="62BD81A5" w14:textId="1BB64B57" w:rsidR="00763374" w:rsidRPr="00E6449C" w:rsidRDefault="00763374" w:rsidP="00365E49">
                      <w:pPr>
                        <w:spacing w:after="0" w:line="240" w:lineRule="auto"/>
                        <w:jc w:val="center"/>
                        <w:rPr>
                          <w:rFonts w:ascii="Harlow Solid Italic" w:hAnsi="Harlow Solid Italic"/>
                          <w:b/>
                          <w:noProof/>
                          <w:color w:val="9CC2E5" w:themeColor="accent1" w:themeTint="99"/>
                          <w:sz w:val="96"/>
                          <w:szCs w:val="96"/>
                          <w14:glow w14:rad="0">
                            <w14:schemeClr w14:val="bg1">
                              <w14:alpha w14:val="8000"/>
                            </w14:schemeClr>
                          </w14:gl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dkEdge">
                            <w14:extrusionClr>
                              <w14:schemeClr w14:val="bg1"/>
                            </w14:extrusionClr>
                            <w14:contourClr>
                              <w14:srgbClr w14:val="7030A0"/>
                            </w14:contourClr>
                          </w14:props3d>
                        </w:rPr>
                      </w:pPr>
                      <w:r w:rsidRPr="00E6449C">
                        <w:rPr>
                          <w:rFonts w:ascii="Harlow Solid Italic" w:hAnsi="Harlow Solid Italic"/>
                          <w:b/>
                          <w:noProof/>
                          <w:color w:val="9CC2E5" w:themeColor="accent1" w:themeTint="99"/>
                          <w:sz w:val="96"/>
                          <w:szCs w:val="96"/>
                          <w14:glow w14:rad="0">
                            <w14:schemeClr w14:val="bg1">
                              <w14:alpha w14:val="8000"/>
                            </w14:schemeClr>
                          </w14:gl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dkEdge">
                            <w14:extrusionClr>
                              <w14:schemeClr w14:val="bg1"/>
                            </w14:extrusionClr>
                            <w14:contourClr>
                              <w14:srgbClr w14:val="7030A0"/>
                            </w14:contourClr>
                          </w14:props3d>
                        </w:rPr>
                        <w:t>Never</w:t>
                      </w:r>
                    </w:p>
                    <w:p w14:paraId="0883D602" w14:textId="15028042" w:rsidR="00763374" w:rsidRPr="00E6449C" w:rsidRDefault="00763374" w:rsidP="00365E49">
                      <w:pPr>
                        <w:spacing w:after="0" w:line="240" w:lineRule="auto"/>
                        <w:jc w:val="center"/>
                        <w:rPr>
                          <w:rFonts w:ascii="Harlow Solid Italic" w:hAnsi="Harlow Solid Italic"/>
                          <w:color w:val="9CC2E5" w:themeColor="accent1" w:themeTint="99"/>
                          <w14:glow w14:rad="0">
                            <w14:schemeClr w14:val="bg1">
                              <w14:alpha w14:val="8000"/>
                            </w14:schemeClr>
                          </w14:glow>
                          <w14:textOutline w14:w="3175" w14:cap="rnd" w14:cmpd="sng" w14:algn="ctr">
                            <w14:noFill/>
                            <w14:prstDash w14:val="solid"/>
                            <w14:bevel/>
                          </w14:textOutline>
                          <w14:props3d w14:extrusionH="0" w14:contourW="0" w14:prstMaterial="dkEdge">
                            <w14:extrusionClr>
                              <w14:schemeClr w14:val="bg1"/>
                            </w14:extrusionClr>
                            <w14:contourClr>
                              <w14:srgbClr w14:val="7030A0"/>
                            </w14:contourClr>
                          </w14:props3d>
                        </w:rPr>
                      </w:pPr>
                      <w:r w:rsidRPr="00E6449C">
                        <w:rPr>
                          <w:rFonts w:ascii="Harlow Solid Italic" w:hAnsi="Harlow Solid Italic"/>
                          <w:b/>
                          <w:noProof/>
                          <w:color w:val="9CC2E5" w:themeColor="accent1" w:themeTint="99"/>
                          <w:sz w:val="96"/>
                          <w:szCs w:val="96"/>
                          <w14:glow w14:rad="0">
                            <w14:schemeClr w14:val="bg1">
                              <w14:alpha w14:val="8000"/>
                            </w14:schemeClr>
                          </w14:glow>
                          <w14:textOutline w14:w="317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0" w14:prstMaterial="dkEdge">
                            <w14:extrusionClr>
                              <w14:schemeClr w14:val="bg1"/>
                            </w14:extrusionClr>
                            <w14:contourClr>
                              <w14:srgbClr w14:val="7030A0"/>
                            </w14:contourClr>
                          </w14:props3d>
                        </w:rPr>
                        <w:t>Fails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763374">
        <w:rPr>
          <w:rFonts w:ascii="Edwardian Script ITC" w:hAnsi="Edwardian Script ITC"/>
          <w:b/>
          <w:noProof/>
          <w:color w:val="FFD966" w:themeColor="accent4" w:themeTint="99"/>
          <w:sz w:val="96"/>
          <w:szCs w:val="96"/>
          <w14:glow w14:rad="0">
            <w14:schemeClr w14:val="bg1">
              <w14:alpha w14:val="2000"/>
            </w14:schemeClr>
          </w14:glow>
          <w14:shadow w14:blurRad="50800" w14:dist="38100" w14:dir="2700000" w14:sx="100000" w14:sy="100000" w14:kx="0" w14:ky="0" w14:algn="tl">
            <w14:schemeClr w14:val="bg1">
              <w14:alpha w14:val="10000"/>
              <w14:lumMod w14:val="50000"/>
            </w14:schemeClr>
          </w14:shadow>
          <w14:textOutline w14:w="9525" w14:cap="flat" w14:cmpd="sng" w14:algn="ctr">
            <w14:solidFill>
              <w14:srgbClr w14:val="FFFF00"/>
            </w14:solidFill>
            <w14:prstDash w14:val="solid"/>
            <w14:round/>
          </w14:textOutline>
          <w14:props3d w14:extrusionH="57150" w14:contourW="19050" w14:prstMaterial="dkEdge">
            <w14:bevelT w14:w="82550" w14:h="38100" w14:prst="coolSlant"/>
            <w14:extrusionClr>
              <w14:schemeClr w14:val="accent4">
                <w14:lumMod w14:val="75000"/>
              </w14:schemeClr>
            </w14:extrusionClr>
            <w14:contourClr>
              <w14:schemeClr w14:val="accent4">
                <w14:lumMod w14:val="60000"/>
                <w14:lumOff w14:val="40000"/>
              </w14:schemeClr>
            </w14:contourClr>
          </w14:props3d>
        </w:rPr>
        <w:br w:type="page"/>
      </w:r>
    </w:p>
    <w:p w14:paraId="5044D8CA" w14:textId="61B3EAE2" w:rsidR="00763374" w:rsidRDefault="00FE39BD">
      <w:pPr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0ADBE6E" wp14:editId="4B70DD80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6858000" cy="41148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D2A3BBC" w14:textId="77777777" w:rsidR="001B6FE8" w:rsidRPr="00460D6B" w:rsidRDefault="001B6FE8" w:rsidP="001B6FE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“Love is patient and kind.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Love is not jealous.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brag,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get puffed up,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behave indecently,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does not look for its own interests,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does not become provoked.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keep account of the injury.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does not rejoice over unrighteousness,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 xml:space="preserve">but rejoices with the truth. </w:t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  <w:t xml:space="preserve">It bears all things, believes all things, </w:t>
                            </w:r>
                            <w:r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br/>
                            </w:r>
                            <w:r w:rsidRPr="00460D6B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8"/>
                                <w:szCs w:val="28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hopes all things, endures all things.”</w:t>
                            </w:r>
                          </w:p>
                          <w:p w14:paraId="5842980D" w14:textId="77777777" w:rsidR="001B6FE8" w:rsidRPr="00460D6B" w:rsidRDefault="001B6FE8" w:rsidP="001B6FE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460D6B">
                              <w:rPr>
                                <w:rFonts w:ascii="Monotype Corsiva" w:hAnsi="Monotype Corsiva"/>
                                <w:bCs/>
                                <w:noProof/>
                                <w:color w:val="000000" w:themeColor="text1"/>
                                <w:sz w:val="24"/>
                                <w:szCs w:val="24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(1 Corinthians 13:4-8)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DBE6E" id="Text Box 8" o:spid="_x0000_s1027" type="#_x0000_t202" style="position:absolute;left:0;text-align:left;margin-left:488.8pt;margin-top:0;width:540pt;height:324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" filled="f" stroked="f">
                <v:textbox>
                  <w:txbxContent>
                    <w:p w14:paraId="7D2A3BBC" w14:textId="77777777" w:rsidR="001B6FE8" w:rsidRPr="00460D6B" w:rsidRDefault="001B6FE8" w:rsidP="001B6FE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“Love is patient and kind.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Love is not jealous.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brag,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get puffed up,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behave indecently,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does not look for its own interests,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does not become provoked.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keep account of the injury.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does not rejoice over unrighteousness,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 xml:space="preserve">but rejoices with the truth. </w:t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  <w:t xml:space="preserve">It bears all things, believes all things, </w:t>
                      </w:r>
                      <w:r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br/>
                      </w:r>
                      <w:r w:rsidRPr="00460D6B">
                        <w:rPr>
                          <w:rFonts w:ascii="Monotype Corsiva" w:hAnsi="Monotype Corsiva"/>
                          <w:noProof/>
                          <w:color w:val="000000" w:themeColor="text1"/>
                          <w:sz w:val="28"/>
                          <w:szCs w:val="28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hopes all things, endures all things.”</w:t>
                      </w:r>
                    </w:p>
                    <w:p w14:paraId="5842980D" w14:textId="77777777" w:rsidR="001B6FE8" w:rsidRPr="00460D6B" w:rsidRDefault="001B6FE8" w:rsidP="001B6FE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r w:rsidRPr="00460D6B">
                        <w:rPr>
                          <w:rFonts w:ascii="Monotype Corsiva" w:hAnsi="Monotype Corsiva"/>
                          <w:bCs/>
                          <w:noProof/>
                          <w:color w:val="000000" w:themeColor="text1"/>
                          <w:sz w:val="24"/>
                          <w:szCs w:val="24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(1 Corinthians 13:4-8)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5B64B26" w14:textId="0B73D5F7" w:rsidR="00763374" w:rsidRDefault="00763374">
      <w:pPr>
        <w:jc w:val="center"/>
      </w:pPr>
    </w:p>
    <w:p w14:paraId="19478CEF" w14:textId="75E421B8" w:rsidR="001F036F" w:rsidRDefault="00FE39BD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F8524FE" wp14:editId="6F285B97">
                <wp:simplePos x="0" y="0"/>
                <wp:positionH relativeFrom="margin">
                  <wp:align>right</wp:align>
                </wp:positionH>
                <wp:positionV relativeFrom="paragraph">
                  <wp:posOffset>4447540</wp:posOffset>
                </wp:positionV>
                <wp:extent cx="6858000" cy="411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C73913B" w14:textId="2C05A83A" w:rsidR="001B6FE8" w:rsidRPr="00F82550" w:rsidRDefault="00F82550" w:rsidP="001B6FE8">
                            <w:pPr>
                              <w:spacing w:line="120" w:lineRule="atLeast"/>
                              <w:jc w:val="center"/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</w:pPr>
                            <w:bookmarkStart w:id="2" w:name="_Hlk510194459"/>
                            <w:bookmarkStart w:id="3" w:name="_Hlk510194460"/>
                            <w:r w:rsidRPr="00F82550">
                              <w:rPr>
                                <w:rFonts w:ascii="Monotype Corsiva" w:hAnsi="Monotype Corsiva"/>
                                <w:noProof/>
                                <w:color w:val="000000" w:themeColor="text1"/>
                                <w:sz w:val="40"/>
                                <w:szCs w:val="40"/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12700" w14:prstMaterial="dkEdge">
                                  <w14:extrusionClr>
                                    <w14:schemeClr w14:val="accent4">
                                      <w14:lumMod w14:val="75000"/>
                                    </w14:schemeClr>
                                  </w14:extrusionClr>
                                  <w14:contourClr>
                                    <w14:schemeClr w14:val="accent4">
                                      <w14:lumMod w14:val="60000"/>
                                      <w14:lumOff w14:val="40000"/>
                                    </w14:schemeClr>
                                  </w14:contourClr>
                                </w14:props3d>
                              </w:rPr>
                              <w:t>May Jehovah bless your marriage!</w:t>
                            </w:r>
                            <w:bookmarkEnd w:id="2"/>
                            <w:bookmarkEnd w:id="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threePt" dir="t"/>
                        </a:scene3d>
                        <a:sp3d extrusionH="57150" contourW="19050">
                          <a:bevelT w="57150" h="38100" prst="artDeco"/>
                          <a:extrusionClr>
                            <a:srgbClr val="9966FF"/>
                          </a:extrusionClr>
                          <a:contourClr>
                            <a:srgbClr val="9966FF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8524FE" id="Text Box 9" o:spid="_x0000_s1028" type="#_x0000_t202" style="position:absolute;left:0;text-align:left;margin-left:488.8pt;margin-top:350.2pt;width:540pt;height:324pt;z-index:25166643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" filled="f" stroked="f">
                <v:textbox>
                  <w:txbxContent>
                    <w:p w14:paraId="5C73913B" w14:textId="2C05A83A" w:rsidR="001B6FE8" w:rsidRPr="00F82550" w:rsidRDefault="00F82550" w:rsidP="001B6FE8">
                      <w:pPr>
                        <w:spacing w:line="120" w:lineRule="atLeast"/>
                        <w:jc w:val="center"/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</w:pPr>
                      <w:bookmarkStart w:id="3" w:name="_Hlk510194459"/>
                      <w:bookmarkStart w:id="4" w:name="_Hlk510194460"/>
                      <w:r w:rsidRPr="00F82550">
                        <w:rPr>
                          <w:rFonts w:ascii="Monotype Corsiva" w:hAnsi="Monotype Corsiva"/>
                          <w:noProof/>
                          <w:color w:val="000000" w:themeColor="text1"/>
                          <w:sz w:val="40"/>
                          <w:szCs w:val="40"/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12700" w14:prstMaterial="dkEdge">
                            <w14:extrusionClr>
                              <w14:schemeClr w14:val="accent4">
                                <w14:lumMod w14:val="75000"/>
                              </w14:schemeClr>
                            </w14:extrusionClr>
                            <w14:contourClr>
                              <w14:schemeClr w14:val="accent4">
                                <w14:lumMod w14:val="60000"/>
                                <w14:lumOff w14:val="40000"/>
                              </w14:schemeClr>
                            </w14:contourClr>
                          </w14:props3d>
                        </w:rPr>
                        <w:t>May Jehovah bless your marriage!</w:t>
                      </w:r>
                      <w:bookmarkEnd w:id="3"/>
                      <w:bookmarkEnd w:id="4"/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036F" w:rsidSect="002218D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displayBackgroundShape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8D6"/>
    <w:rsid w:val="001211C4"/>
    <w:rsid w:val="00170B48"/>
    <w:rsid w:val="00197FB4"/>
    <w:rsid w:val="001B6FE8"/>
    <w:rsid w:val="001F036F"/>
    <w:rsid w:val="002218D6"/>
    <w:rsid w:val="00250B4C"/>
    <w:rsid w:val="00286442"/>
    <w:rsid w:val="002B0EB5"/>
    <w:rsid w:val="002D4A09"/>
    <w:rsid w:val="003305F6"/>
    <w:rsid w:val="00365E49"/>
    <w:rsid w:val="003C0919"/>
    <w:rsid w:val="0052377F"/>
    <w:rsid w:val="00547334"/>
    <w:rsid w:val="005704BC"/>
    <w:rsid w:val="005D22A7"/>
    <w:rsid w:val="005E775F"/>
    <w:rsid w:val="006B1A7D"/>
    <w:rsid w:val="006E7BA5"/>
    <w:rsid w:val="00726A43"/>
    <w:rsid w:val="00763374"/>
    <w:rsid w:val="007F4DF6"/>
    <w:rsid w:val="00835DDE"/>
    <w:rsid w:val="00940D74"/>
    <w:rsid w:val="009F0513"/>
    <w:rsid w:val="00A30192"/>
    <w:rsid w:val="00A705F9"/>
    <w:rsid w:val="00AC5DA8"/>
    <w:rsid w:val="00C06C7A"/>
    <w:rsid w:val="00C2236F"/>
    <w:rsid w:val="00C70E06"/>
    <w:rsid w:val="00C83C32"/>
    <w:rsid w:val="00CB692E"/>
    <w:rsid w:val="00D33933"/>
    <w:rsid w:val="00D56487"/>
    <w:rsid w:val="00D940DF"/>
    <w:rsid w:val="00E54BAD"/>
    <w:rsid w:val="00E63B96"/>
    <w:rsid w:val="00E6449C"/>
    <w:rsid w:val="00F069A0"/>
    <w:rsid w:val="00F82550"/>
    <w:rsid w:val="00FE3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D720E"/>
  <w15:chartTrackingRefBased/>
  <w15:docId w15:val="{B1AB88CF-73E9-450B-8349-E4B89FDB3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06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Pendley</dc:creator>
  <cp:keywords/>
  <dc:description/>
  <cp:lastModifiedBy>Denise Pendley</cp:lastModifiedBy>
  <cp:revision>3</cp:revision>
  <cp:lastPrinted>2018-03-30T22:31:00Z</cp:lastPrinted>
  <dcterms:created xsi:type="dcterms:W3CDTF">2018-03-30T22:31:00Z</dcterms:created>
  <dcterms:modified xsi:type="dcterms:W3CDTF">2018-03-30T22:37:00Z</dcterms:modified>
</cp:coreProperties>
</file>