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F8A79" w14:textId="7E034B15" w:rsidR="00C54610" w:rsidRDefault="0099271A" w:rsidP="00C54610"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180C3CF0">
            <wp:simplePos x="0" y="0"/>
            <wp:positionH relativeFrom="margin">
              <wp:posOffset>2481943</wp:posOffset>
            </wp:positionH>
            <wp:positionV relativeFrom="margin">
              <wp:posOffset>-76200</wp:posOffset>
            </wp:positionV>
            <wp:extent cx="1839686" cy="519598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46132" cy="521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3B9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11EC806" wp14:editId="5F645BC3">
                <wp:simplePos x="0" y="0"/>
                <wp:positionH relativeFrom="margin">
                  <wp:posOffset>-402771</wp:posOffset>
                </wp:positionH>
                <wp:positionV relativeFrom="paragraph">
                  <wp:posOffset>-402771</wp:posOffset>
                </wp:positionV>
                <wp:extent cx="7670800" cy="4953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670800" cy="495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49C69A" w14:textId="4C3C23BA" w:rsidR="00536D7F" w:rsidRPr="0099271A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Lucida Calligraphy" w:hAnsi="Lucida Calligraphy" w:cs="Segoe UI"/>
                                <w:color w:val="333333"/>
                                <w:lang w:val="en"/>
                              </w:rPr>
                            </w:pPr>
                            <w:r w:rsidRPr="0099271A">
                              <w:rPr>
                                <w:rFonts w:ascii="Lucida Calligraphy" w:hAnsi="Lucida Calligraphy" w:cs="Segoe UI"/>
                                <w:color w:val="333333"/>
                                <w:lang w:val="en"/>
                              </w:rPr>
                              <w:t xml:space="preserve">“Do not be amazed at this, for the hour is coming </w:t>
                            </w:r>
                            <w:r w:rsidRPr="0099271A">
                              <w:rPr>
                                <w:rFonts w:ascii="Lucida Calligraphy" w:hAnsi="Lucida Calligraphy" w:cs="Segoe UI"/>
                                <w:color w:val="333333"/>
                                <w:lang w:val="en"/>
                              </w:rPr>
                              <w:br/>
                              <w:t>in which all those in the memorial tombs will hear his voice</w:t>
                            </w:r>
                            <w:hyperlink r:id="rId5" w:history="1">
                              <w:r w:rsidRPr="0099271A">
                                <w:rPr>
                                  <w:rStyle w:val="Hyperlink"/>
                                  <w:rFonts w:ascii="Lucida Calligraphy" w:hAnsi="Lucida Calligraphy" w:cs="Segoe UI"/>
                                  <w:lang w:val="en"/>
                                </w:rPr>
                                <w:t>+</w:t>
                              </w:r>
                            </w:hyperlink>
                            <w:r w:rsidRPr="0099271A">
                              <w:rPr>
                                <w:rFonts w:ascii="Lucida Calligraphy" w:hAnsi="Lucida Calligraphy" w:cs="Segoe UI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hyperlink r:id="rId6" w:history="1">
                              <w:r w:rsidRPr="0099271A">
                                <w:rPr>
                                  <w:rStyle w:val="v15"/>
                                  <w:rFonts w:ascii="Lucida Calligraphy" w:hAnsi="Lucida Calligraphy"/>
                                  <w:vertAlign w:val="superscript"/>
                                  <w:lang w:val="en"/>
                                </w:rPr>
                                <w:t>29</w:t>
                              </w:r>
                              <w:r w:rsidRPr="0099271A">
                                <w:rPr>
                                  <w:rStyle w:val="Hyperlink"/>
                                  <w:rFonts w:ascii="Lucida Calligraphy" w:hAnsi="Lucida Calligraphy" w:cs="Segoe UI"/>
                                  <w:lang w:val="en"/>
                                </w:rPr>
                                <w:t> </w:t>
                              </w:r>
                            </w:hyperlink>
                            <w:r w:rsidRPr="0099271A">
                              <w:rPr>
                                <w:rFonts w:ascii="Lucida Calligraphy" w:hAnsi="Lucida Calligraphy" w:cs="Segoe UI"/>
                                <w:color w:val="333333"/>
                                <w:lang w:val="en"/>
                              </w:rPr>
                              <w:t xml:space="preserve">and come out, </w:t>
                            </w:r>
                            <w:r w:rsidRPr="0099271A">
                              <w:rPr>
                                <w:rFonts w:ascii="Lucida Calligraphy" w:hAnsi="Lucida Calligraphy" w:cs="Segoe UI"/>
                                <w:color w:val="333333"/>
                                <w:lang w:val="en"/>
                              </w:rPr>
                              <w:br/>
                              <w:t xml:space="preserve">those who did good things to a resurrection of life, </w:t>
                            </w:r>
                            <w:r w:rsidRPr="0099271A">
                              <w:rPr>
                                <w:rFonts w:ascii="Lucida Calligraphy" w:hAnsi="Lucida Calligraphy" w:cs="Segoe UI"/>
                                <w:color w:val="333333"/>
                                <w:lang w:val="en"/>
                              </w:rPr>
                              <w:br/>
                              <w:t>and those who practiced vile things to a resurrection of judgment.”</w:t>
                            </w:r>
                          </w:p>
                          <w:p w14:paraId="2554D378" w14:textId="77777777" w:rsidR="00536D7F" w:rsidRPr="0099271A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Lucida Calligraphy" w:hAnsi="Lucida Calligraphy" w:cs="Segoe UI"/>
                                <w:b/>
                                <w:color w:val="333333"/>
                                <w:lang w:val="en"/>
                              </w:rPr>
                            </w:pPr>
                            <w:r w:rsidRPr="0099271A">
                              <w:rPr>
                                <w:rFonts w:ascii="Lucida Calligraphy" w:hAnsi="Lucida Calligraphy" w:cs="Segoe UI"/>
                                <w:b/>
                                <w:color w:val="333333"/>
                                <w:lang w:val="en"/>
                              </w:rPr>
                              <w:t>—John 5:28,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EC8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1.7pt;margin-top:-31.7pt;width:604pt;height:390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" filled="f" stroked="f">
                <v:textbox>
                  <w:txbxContent>
                    <w:p w14:paraId="2C49C69A" w14:textId="4C3C23BA" w:rsidR="00536D7F" w:rsidRPr="0099271A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Lucida Calligraphy" w:hAnsi="Lucida Calligraphy" w:cs="Segoe UI"/>
                          <w:color w:val="333333"/>
                          <w:lang w:val="en"/>
                        </w:rPr>
                      </w:pPr>
                      <w:r w:rsidRPr="0099271A">
                        <w:rPr>
                          <w:rFonts w:ascii="Lucida Calligraphy" w:hAnsi="Lucida Calligraphy" w:cs="Segoe UI"/>
                          <w:color w:val="333333"/>
                          <w:lang w:val="en"/>
                        </w:rPr>
                        <w:t xml:space="preserve">“Do not be amazed at this, for the hour is coming </w:t>
                      </w:r>
                      <w:r w:rsidRPr="0099271A">
                        <w:rPr>
                          <w:rFonts w:ascii="Lucida Calligraphy" w:hAnsi="Lucida Calligraphy" w:cs="Segoe UI"/>
                          <w:color w:val="333333"/>
                          <w:lang w:val="en"/>
                        </w:rPr>
                        <w:br/>
                        <w:t>in which all those in the memorial tombs will hear his voice</w:t>
                      </w:r>
                      <w:hyperlink r:id="rId7" w:history="1">
                        <w:r w:rsidRPr="0099271A">
                          <w:rPr>
                            <w:rStyle w:val="Hyperlink"/>
                            <w:rFonts w:ascii="Lucida Calligraphy" w:hAnsi="Lucida Calligraphy" w:cs="Segoe UI"/>
                            <w:lang w:val="en"/>
                          </w:rPr>
                          <w:t>+</w:t>
                        </w:r>
                      </w:hyperlink>
                      <w:r w:rsidRPr="0099271A">
                        <w:rPr>
                          <w:rFonts w:ascii="Lucida Calligraphy" w:hAnsi="Lucida Calligraphy" w:cs="Segoe UI"/>
                          <w:color w:val="333333"/>
                          <w:lang w:val="en"/>
                        </w:rPr>
                        <w:t xml:space="preserve"> </w:t>
                      </w:r>
                      <w:hyperlink r:id="rId8" w:history="1">
                        <w:r w:rsidRPr="0099271A">
                          <w:rPr>
                            <w:rStyle w:val="v15"/>
                            <w:rFonts w:ascii="Lucida Calligraphy" w:hAnsi="Lucida Calligraphy"/>
                            <w:vertAlign w:val="superscript"/>
                            <w:lang w:val="en"/>
                          </w:rPr>
                          <w:t>29</w:t>
                        </w:r>
                        <w:r w:rsidRPr="0099271A">
                          <w:rPr>
                            <w:rStyle w:val="Hyperlink"/>
                            <w:rFonts w:ascii="Lucida Calligraphy" w:hAnsi="Lucida Calligraphy" w:cs="Segoe UI"/>
                            <w:lang w:val="en"/>
                          </w:rPr>
                          <w:t> </w:t>
                        </w:r>
                      </w:hyperlink>
                      <w:r w:rsidRPr="0099271A">
                        <w:rPr>
                          <w:rFonts w:ascii="Lucida Calligraphy" w:hAnsi="Lucida Calligraphy" w:cs="Segoe UI"/>
                          <w:color w:val="333333"/>
                          <w:lang w:val="en"/>
                        </w:rPr>
                        <w:t xml:space="preserve">and come out, </w:t>
                      </w:r>
                      <w:r w:rsidRPr="0099271A">
                        <w:rPr>
                          <w:rFonts w:ascii="Lucida Calligraphy" w:hAnsi="Lucida Calligraphy" w:cs="Segoe UI"/>
                          <w:color w:val="333333"/>
                          <w:lang w:val="en"/>
                        </w:rPr>
                        <w:br/>
                        <w:t xml:space="preserve">those who did good things to a resurrection of life, </w:t>
                      </w:r>
                      <w:r w:rsidRPr="0099271A">
                        <w:rPr>
                          <w:rFonts w:ascii="Lucida Calligraphy" w:hAnsi="Lucida Calligraphy" w:cs="Segoe UI"/>
                          <w:color w:val="333333"/>
                          <w:lang w:val="en"/>
                        </w:rPr>
                        <w:br/>
                        <w:t>and those who practiced vile things to a resurrection of judgment.”</w:t>
                      </w:r>
                    </w:p>
                    <w:p w14:paraId="2554D378" w14:textId="77777777" w:rsidR="00536D7F" w:rsidRPr="0099271A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Lucida Calligraphy" w:hAnsi="Lucida Calligraphy" w:cs="Segoe UI"/>
                          <w:b/>
                          <w:color w:val="333333"/>
                          <w:lang w:val="en"/>
                        </w:rPr>
                      </w:pPr>
                      <w:r w:rsidRPr="0099271A">
                        <w:rPr>
                          <w:rFonts w:ascii="Lucida Calligraphy" w:hAnsi="Lucida Calligraphy" w:cs="Segoe UI"/>
                          <w:b/>
                          <w:color w:val="333333"/>
                          <w:lang w:val="en"/>
                        </w:rPr>
                        <w:t>—John 5:28, 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3C2969" w14:textId="516AFE9D" w:rsidR="00A363BD" w:rsidRDefault="0003482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49384C" wp14:editId="3005D86B">
                <wp:simplePos x="0" y="0"/>
                <wp:positionH relativeFrom="margin">
                  <wp:posOffset>-414020</wp:posOffset>
                </wp:positionH>
                <wp:positionV relativeFrom="paragraph">
                  <wp:posOffset>7986304</wp:posOffset>
                </wp:positionV>
                <wp:extent cx="7679055" cy="11487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5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FAE404" w14:textId="3F3AF237" w:rsidR="00A363BD" w:rsidRPr="00034820" w:rsidRDefault="00A363BD" w:rsidP="00A363BD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03482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With Deep 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9384C" id="Text Box 8" o:spid="_x0000_s1027" type="#_x0000_t202" style="position:absolute;margin-left:-32.6pt;margin-top:628.85pt;width:604.65pt;height:90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" filled="f" stroked="f">
                <v:textbox>
                  <w:txbxContent>
                    <w:p w14:paraId="51FAE404" w14:textId="3F3AF237" w:rsidR="00A363BD" w:rsidRPr="00034820" w:rsidRDefault="00A363BD" w:rsidP="00A363BD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03482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With Deep 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99271A">
        <w:rPr>
          <w:noProof/>
        </w:rPr>
        <w:drawing>
          <wp:anchor distT="0" distB="0" distL="114300" distR="114300" simplePos="0" relativeHeight="251659264" behindDoc="0" locked="0" layoutInCell="1" allowOverlap="1" wp14:anchorId="43538E99" wp14:editId="10B6BBA2">
            <wp:simplePos x="0" y="0"/>
            <wp:positionH relativeFrom="page">
              <wp:posOffset>10886</wp:posOffset>
            </wp:positionH>
            <wp:positionV relativeFrom="page">
              <wp:posOffset>5017770</wp:posOffset>
            </wp:positionV>
            <wp:extent cx="7765089" cy="50292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089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363BD">
        <w:br w:type="page"/>
      </w:r>
    </w:p>
    <w:p w14:paraId="7D402FA0" w14:textId="246F6374" w:rsidR="00A7283C" w:rsidRDefault="00536D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471B87" wp14:editId="2F137EC5">
                <wp:simplePos x="0" y="0"/>
                <wp:positionH relativeFrom="margin">
                  <wp:posOffset>-40005</wp:posOffset>
                </wp:positionH>
                <wp:positionV relativeFrom="paragraph">
                  <wp:posOffset>-424942</wp:posOffset>
                </wp:positionV>
                <wp:extent cx="6898005" cy="5029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005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9844B5" w14:textId="0D803DCC" w:rsidR="00536D7F" w:rsidRPr="001F7BE2" w:rsidRDefault="001F7BE2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urlz MT" w:hAnsi="Curlz MT" w:cs="Segoe UI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Style w:val="v15"/>
                                <w:rFonts w:ascii="Curlz MT" w:hAnsi="Curlz MT" w:cs="Segoe UI"/>
                                <w:color w:val="333333"/>
                                <w:lang w:val="en"/>
                              </w:rPr>
                              <w:t>“</w:t>
                            </w:r>
                            <w:r w:rsidR="00536D7F" w:rsidRPr="001F7BE2">
                              <w:rPr>
                                <w:rStyle w:val="v15"/>
                                <w:rFonts w:ascii="Curlz MT" w:hAnsi="Curlz MT" w:cs="Segoe UI"/>
                                <w:color w:val="333333"/>
                                <w:lang w:val="en"/>
                              </w:rPr>
                              <w:t xml:space="preserve">With that I heard a loud voice from the throne say: </w:t>
                            </w:r>
                            <w:r w:rsidR="00536D7F" w:rsidRPr="001F7BE2">
                              <w:rPr>
                                <w:rStyle w:val="v15"/>
                                <w:rFonts w:ascii="Curlz MT" w:hAnsi="Curlz MT" w:cs="Segoe UI"/>
                                <w:color w:val="333333"/>
                                <w:lang w:val="en"/>
                              </w:rPr>
                              <w:br/>
                              <w:t xml:space="preserve">“Look! The tent of God is with mankind, and he will reside with them, </w:t>
                            </w:r>
                            <w:r w:rsidR="00536D7F" w:rsidRPr="001F7BE2">
                              <w:rPr>
                                <w:rStyle w:val="v15"/>
                                <w:rFonts w:ascii="Curlz MT" w:hAnsi="Curlz MT" w:cs="Segoe UI"/>
                                <w:color w:val="333333"/>
                                <w:lang w:val="en"/>
                              </w:rPr>
                              <w:br/>
                              <w:t xml:space="preserve">and they will be his people. And God himself will be with them. </w:t>
                            </w:r>
                            <w:r w:rsidR="00536D7F" w:rsidRPr="001F7BE2">
                              <w:rPr>
                                <w:rStyle w:val="v15"/>
                                <w:rFonts w:ascii="Curlz MT" w:hAnsi="Curlz MT" w:cs="Segoe UI"/>
                                <w:color w:val="333333"/>
                                <w:lang w:val="en"/>
                              </w:rPr>
                              <w:br/>
                              <w:t xml:space="preserve">And he will wipe out every tear from their eyes, and death will be no more, </w:t>
                            </w:r>
                            <w:r w:rsidR="00536D7F" w:rsidRPr="001F7BE2">
                              <w:rPr>
                                <w:rStyle w:val="v15"/>
                                <w:rFonts w:ascii="Curlz MT" w:hAnsi="Curlz MT" w:cs="Segoe UI"/>
                                <w:color w:val="333333"/>
                                <w:lang w:val="en"/>
                              </w:rPr>
                              <w:br/>
                              <w:t xml:space="preserve">neither will mourning nor outcry nor pain be anymore. </w:t>
                            </w:r>
                            <w:r w:rsidR="00536D7F" w:rsidRPr="001F7BE2">
                              <w:rPr>
                                <w:rStyle w:val="v15"/>
                                <w:rFonts w:ascii="Curlz MT" w:hAnsi="Curlz MT" w:cs="Segoe UI"/>
                                <w:color w:val="333333"/>
                                <w:lang w:val="en"/>
                              </w:rPr>
                              <w:br/>
                              <w:t>The former things have passed away.”</w:t>
                            </w:r>
                          </w:p>
                          <w:p w14:paraId="4A90C306" w14:textId="32EB9E79" w:rsidR="00536D7F" w:rsidRPr="001F7BE2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urlz MT" w:hAnsi="Curlz MT" w:cs="Segoe UI"/>
                                <w:color w:val="333333"/>
                                <w:lang w:val="en"/>
                              </w:rPr>
                            </w:pPr>
                            <w:r w:rsidRPr="001F7BE2">
                              <w:rPr>
                                <w:rStyle w:val="v16"/>
                                <w:rFonts w:ascii="Curlz MT" w:hAnsi="Curlz MT" w:cs="Segoe UI"/>
                                <w:color w:val="333333"/>
                                <w:lang w:val="en"/>
                              </w:rPr>
                              <w:t xml:space="preserve">And the One seated on the throne said: “Look! I am making all things new.” </w:t>
                            </w:r>
                            <w:r w:rsidRPr="001F7BE2">
                              <w:rPr>
                                <w:rStyle w:val="v16"/>
                                <w:rFonts w:ascii="Curlz MT" w:hAnsi="Curlz MT" w:cs="Segoe UI"/>
                                <w:color w:val="333333"/>
                                <w:lang w:val="en"/>
                              </w:rPr>
                              <w:br/>
                              <w:t>Also he says: “Write, for these words are faithful and true.”</w:t>
                            </w:r>
                          </w:p>
                          <w:p w14:paraId="2E968CFB" w14:textId="77777777" w:rsidR="00536D7F" w:rsidRPr="001F7BE2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urlz MT" w:hAnsi="Curlz MT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1F7BE2">
                              <w:rPr>
                                <w:rFonts w:ascii="Curlz MT" w:hAnsi="Curlz MT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>—Revelation 21:3-5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1B87" id="Text Box 7" o:spid="_x0000_s1028" type="#_x0000_t202" style="position:absolute;margin-left:-3.15pt;margin-top:-33.45pt;width:543.15pt;height:39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" filled="f" stroked="f">
                <v:textbox>
                  <w:txbxContent>
                    <w:p w14:paraId="769844B5" w14:textId="0D803DCC" w:rsidR="00536D7F" w:rsidRPr="001F7BE2" w:rsidRDefault="001F7BE2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urlz MT" w:hAnsi="Curlz MT" w:cs="Segoe UI"/>
                          <w:color w:val="333333"/>
                          <w:lang w:val="en"/>
                        </w:rPr>
                      </w:pPr>
                      <w:r>
                        <w:rPr>
                          <w:rStyle w:val="v15"/>
                          <w:rFonts w:ascii="Curlz MT" w:hAnsi="Curlz MT" w:cs="Segoe UI"/>
                          <w:color w:val="333333"/>
                          <w:lang w:val="en"/>
                        </w:rPr>
                        <w:t>“</w:t>
                      </w:r>
                      <w:r w:rsidR="00536D7F" w:rsidRPr="001F7BE2">
                        <w:rPr>
                          <w:rStyle w:val="v15"/>
                          <w:rFonts w:ascii="Curlz MT" w:hAnsi="Curlz MT" w:cs="Segoe UI"/>
                          <w:color w:val="333333"/>
                          <w:lang w:val="en"/>
                        </w:rPr>
                        <w:t xml:space="preserve">With that I heard a loud voice from the throne say: </w:t>
                      </w:r>
                      <w:r w:rsidR="00536D7F" w:rsidRPr="001F7BE2">
                        <w:rPr>
                          <w:rStyle w:val="v15"/>
                          <w:rFonts w:ascii="Curlz MT" w:hAnsi="Curlz MT" w:cs="Segoe UI"/>
                          <w:color w:val="333333"/>
                          <w:lang w:val="en"/>
                        </w:rPr>
                        <w:br/>
                        <w:t xml:space="preserve">“Look! The tent of God is with mankind, and he will reside with them, </w:t>
                      </w:r>
                      <w:r w:rsidR="00536D7F" w:rsidRPr="001F7BE2">
                        <w:rPr>
                          <w:rStyle w:val="v15"/>
                          <w:rFonts w:ascii="Curlz MT" w:hAnsi="Curlz MT" w:cs="Segoe UI"/>
                          <w:color w:val="333333"/>
                          <w:lang w:val="en"/>
                        </w:rPr>
                        <w:br/>
                        <w:t xml:space="preserve">and they will be his people. And God himself will be with them. </w:t>
                      </w:r>
                      <w:r w:rsidR="00536D7F" w:rsidRPr="001F7BE2">
                        <w:rPr>
                          <w:rStyle w:val="v15"/>
                          <w:rFonts w:ascii="Curlz MT" w:hAnsi="Curlz MT" w:cs="Segoe UI"/>
                          <w:color w:val="333333"/>
                          <w:lang w:val="en"/>
                        </w:rPr>
                        <w:br/>
                        <w:t xml:space="preserve">And he will wipe out every tear from their eyes, and death will be no more, </w:t>
                      </w:r>
                      <w:r w:rsidR="00536D7F" w:rsidRPr="001F7BE2">
                        <w:rPr>
                          <w:rStyle w:val="v15"/>
                          <w:rFonts w:ascii="Curlz MT" w:hAnsi="Curlz MT" w:cs="Segoe UI"/>
                          <w:color w:val="333333"/>
                          <w:lang w:val="en"/>
                        </w:rPr>
                        <w:br/>
                        <w:t xml:space="preserve">neither will mourning nor outcry nor pain be anymore. </w:t>
                      </w:r>
                      <w:r w:rsidR="00536D7F" w:rsidRPr="001F7BE2">
                        <w:rPr>
                          <w:rStyle w:val="v15"/>
                          <w:rFonts w:ascii="Curlz MT" w:hAnsi="Curlz MT" w:cs="Segoe UI"/>
                          <w:color w:val="333333"/>
                          <w:lang w:val="en"/>
                        </w:rPr>
                        <w:br/>
                        <w:t>The former things have passed away.”</w:t>
                      </w:r>
                    </w:p>
                    <w:p w14:paraId="4A90C306" w14:textId="32EB9E79" w:rsidR="00536D7F" w:rsidRPr="001F7BE2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urlz MT" w:hAnsi="Curlz MT" w:cs="Segoe UI"/>
                          <w:color w:val="333333"/>
                          <w:lang w:val="en"/>
                        </w:rPr>
                      </w:pPr>
                      <w:r w:rsidRPr="001F7BE2">
                        <w:rPr>
                          <w:rStyle w:val="v16"/>
                          <w:rFonts w:ascii="Curlz MT" w:hAnsi="Curlz MT" w:cs="Segoe UI"/>
                          <w:color w:val="333333"/>
                          <w:lang w:val="en"/>
                        </w:rPr>
                        <w:t xml:space="preserve">And the One seated on the throne said: “Look! I am making all things new.” </w:t>
                      </w:r>
                      <w:r w:rsidRPr="001F7BE2">
                        <w:rPr>
                          <w:rStyle w:val="v16"/>
                          <w:rFonts w:ascii="Curlz MT" w:hAnsi="Curlz MT" w:cs="Segoe UI"/>
                          <w:color w:val="333333"/>
                          <w:lang w:val="en"/>
                        </w:rPr>
                        <w:br/>
                        <w:t>Also he says: “Write, for these words are faithful and true.”</w:t>
                      </w:r>
                    </w:p>
                    <w:p w14:paraId="2E968CFB" w14:textId="77777777" w:rsidR="00536D7F" w:rsidRPr="001F7BE2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urlz MT" w:hAnsi="Curlz MT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</w:pPr>
                      <w:r w:rsidRPr="001F7BE2">
                        <w:rPr>
                          <w:rFonts w:ascii="Curlz MT" w:hAnsi="Curlz MT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  <w:t>—Revelation 21:3-5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92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0E8B9ABE">
                <wp:simplePos x="0" y="0"/>
                <wp:positionH relativeFrom="margin">
                  <wp:align>right</wp:align>
                </wp:positionH>
                <wp:positionV relativeFrom="paragraph">
                  <wp:posOffset>4968240</wp:posOffset>
                </wp:positionV>
                <wp:extent cx="6898105" cy="4237355"/>
                <wp:effectExtent l="0" t="0" r="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105" cy="423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CED677" w14:textId="3F6787A2" w:rsidR="00F3542D" w:rsidRPr="00D51E4B" w:rsidRDefault="00F3542D" w:rsidP="003A4D89">
                            <w:pPr>
                              <w:spacing w:after="0"/>
                              <w:rPr>
                                <w:rFonts w:ascii="Curlz MT" w:hAnsi="Curlz MT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01CB1B6F" w14:textId="67E83309" w:rsidR="003A4D89" w:rsidRPr="00D51E4B" w:rsidRDefault="003A4D89" w:rsidP="00F3542D">
                            <w:pPr>
                              <w:spacing w:after="0"/>
                              <w:jc w:val="center"/>
                              <w:rPr>
                                <w:rFonts w:ascii="Curlz MT" w:hAnsi="Curlz MT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51FAC593" w14:textId="77777777" w:rsidR="003A4D89" w:rsidRPr="00D51E4B" w:rsidRDefault="003A4D89" w:rsidP="00F3542D">
                            <w:pPr>
                              <w:spacing w:after="0"/>
                              <w:jc w:val="center"/>
                              <w:rPr>
                                <w:rFonts w:ascii="Curlz MT" w:hAnsi="Curlz MT"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78AD" id="Text Box 6" o:spid="_x0000_s1029" type="#_x0000_t202" style="position:absolute;margin-left:491.95pt;margin-top:391.2pt;width:543.15pt;height:333.6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" filled="f" stroked="f">
                <v:textbox>
                  <w:txbxContent>
                    <w:p w14:paraId="46CED677" w14:textId="3F6787A2" w:rsidR="00F3542D" w:rsidRPr="00D51E4B" w:rsidRDefault="00F3542D" w:rsidP="003A4D89">
                      <w:pPr>
                        <w:spacing w:after="0"/>
                        <w:rPr>
                          <w:rFonts w:ascii="Curlz MT" w:hAnsi="Curlz MT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01CB1B6F" w14:textId="67E83309" w:rsidR="003A4D89" w:rsidRPr="00D51E4B" w:rsidRDefault="003A4D89" w:rsidP="00F3542D">
                      <w:pPr>
                        <w:spacing w:after="0"/>
                        <w:jc w:val="center"/>
                        <w:rPr>
                          <w:rFonts w:ascii="Curlz MT" w:hAnsi="Curlz MT"/>
                          <w:bCs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51FAC593" w14:textId="77777777" w:rsidR="003A4D89" w:rsidRPr="00D51E4B" w:rsidRDefault="003A4D89" w:rsidP="00F3542D">
                      <w:pPr>
                        <w:spacing w:after="0"/>
                        <w:jc w:val="center"/>
                        <w:rPr>
                          <w:rFonts w:ascii="Curlz MT" w:hAnsi="Curlz MT"/>
                          <w:bCs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4820"/>
    <w:rsid w:val="000603D8"/>
    <w:rsid w:val="00063FE7"/>
    <w:rsid w:val="000B605E"/>
    <w:rsid w:val="001406C8"/>
    <w:rsid w:val="0014693E"/>
    <w:rsid w:val="00170B48"/>
    <w:rsid w:val="001C03A4"/>
    <w:rsid w:val="001D4F96"/>
    <w:rsid w:val="001F10A1"/>
    <w:rsid w:val="001F7BE2"/>
    <w:rsid w:val="002218D6"/>
    <w:rsid w:val="0027524D"/>
    <w:rsid w:val="002F2F0B"/>
    <w:rsid w:val="003255BA"/>
    <w:rsid w:val="00352246"/>
    <w:rsid w:val="00361F79"/>
    <w:rsid w:val="003A4D89"/>
    <w:rsid w:val="003C570A"/>
    <w:rsid w:val="003F39D5"/>
    <w:rsid w:val="00437DA4"/>
    <w:rsid w:val="004A3031"/>
    <w:rsid w:val="00534A95"/>
    <w:rsid w:val="00536D7F"/>
    <w:rsid w:val="005C11AE"/>
    <w:rsid w:val="005C5D60"/>
    <w:rsid w:val="005D7425"/>
    <w:rsid w:val="005E775F"/>
    <w:rsid w:val="00687BAD"/>
    <w:rsid w:val="00692AB2"/>
    <w:rsid w:val="006A037C"/>
    <w:rsid w:val="006B31E5"/>
    <w:rsid w:val="006E4AB5"/>
    <w:rsid w:val="006E7BA5"/>
    <w:rsid w:val="006F492F"/>
    <w:rsid w:val="007237FB"/>
    <w:rsid w:val="0079189C"/>
    <w:rsid w:val="007956E3"/>
    <w:rsid w:val="00816D73"/>
    <w:rsid w:val="00835DDE"/>
    <w:rsid w:val="00895FA1"/>
    <w:rsid w:val="008F5A6D"/>
    <w:rsid w:val="00915D5E"/>
    <w:rsid w:val="0099271A"/>
    <w:rsid w:val="009B4CA1"/>
    <w:rsid w:val="009D1E4E"/>
    <w:rsid w:val="009E3EAC"/>
    <w:rsid w:val="00A06F28"/>
    <w:rsid w:val="00A363BD"/>
    <w:rsid w:val="00A7283C"/>
    <w:rsid w:val="00AA3C1F"/>
    <w:rsid w:val="00AA4B40"/>
    <w:rsid w:val="00AC5DA8"/>
    <w:rsid w:val="00AF4E02"/>
    <w:rsid w:val="00AF7187"/>
    <w:rsid w:val="00B1261C"/>
    <w:rsid w:val="00B55BCF"/>
    <w:rsid w:val="00C06C7A"/>
    <w:rsid w:val="00C2236F"/>
    <w:rsid w:val="00C44164"/>
    <w:rsid w:val="00C54610"/>
    <w:rsid w:val="00C64F8E"/>
    <w:rsid w:val="00C66B08"/>
    <w:rsid w:val="00C77C99"/>
    <w:rsid w:val="00CB14A0"/>
    <w:rsid w:val="00D110A5"/>
    <w:rsid w:val="00D51E4B"/>
    <w:rsid w:val="00D84238"/>
    <w:rsid w:val="00D863B9"/>
    <w:rsid w:val="00D940DF"/>
    <w:rsid w:val="00DD5E13"/>
    <w:rsid w:val="00E64B07"/>
    <w:rsid w:val="00F069A0"/>
    <w:rsid w:val="00F30F4D"/>
    <w:rsid w:val="00F33D69"/>
    <w:rsid w:val="00F3542D"/>
    <w:rsid w:val="00F7144C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paragraph" w:customStyle="1" w:styleId="sb">
    <w:name w:val="sb"/>
    <w:basedOn w:val="Normal"/>
    <w:rsid w:val="00536D7F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536D7F"/>
  </w:style>
  <w:style w:type="character" w:customStyle="1" w:styleId="v16">
    <w:name w:val="v16"/>
    <w:basedOn w:val="DefaultParagraphFont"/>
    <w:rsid w:val="00536D7F"/>
  </w:style>
  <w:style w:type="character" w:styleId="Hyperlink">
    <w:name w:val="Hyperlink"/>
    <w:basedOn w:val="DefaultParagraphFont"/>
    <w:uiPriority w:val="99"/>
    <w:unhideWhenUsed/>
    <w:rsid w:val="00536D7F"/>
    <w:rPr>
      <w:strike w:val="0"/>
      <w:dstrike w:val="0"/>
      <w:color w:val="2878BB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l.jw.org/en/wol/dx/r1/lp-e/1001070147/2634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ol.jw.org/en/wol/bc/r1/lp-e/1001070147/18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l.jw.org/en/wol/dx/r1/lp-e/1001070147/26343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ol.jw.org/en/wol/bc/r1/lp-e/1001070147/18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2019-11-20T17:55:00Z</cp:lastPrinted>
  <dcterms:created xsi:type="dcterms:W3CDTF">2019-11-20T17:52:00Z</dcterms:created>
  <dcterms:modified xsi:type="dcterms:W3CDTF">2019-11-20T18:50:00Z</dcterms:modified>
</cp:coreProperties>
</file>